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10" w:type="dxa"/>
        <w:tblLook w:val="04A0"/>
      </w:tblPr>
      <w:tblGrid>
        <w:gridCol w:w="1832"/>
        <w:gridCol w:w="1855"/>
        <w:gridCol w:w="3242"/>
        <w:gridCol w:w="3681"/>
      </w:tblGrid>
      <w:tr w:rsidR="001F3C2F" w:rsidTr="00CB23A9">
        <w:tc>
          <w:tcPr>
            <w:tcW w:w="10610" w:type="dxa"/>
            <w:gridSpan w:val="4"/>
          </w:tcPr>
          <w:p w:rsidR="001F3C2F" w:rsidRDefault="001F3C2F" w:rsidP="00CB23A9">
            <w:pPr>
              <w:pStyle w:val="NormalnyWeb"/>
              <w:spacing w:after="0"/>
              <w:jc w:val="center"/>
            </w:pPr>
            <w:r>
              <w:rPr>
                <w:b/>
                <w:bCs/>
              </w:rPr>
              <w:t>DNI WOLNE OD ZAJĘĆ DYDAKTYCZNO-WYCHOWAWCZYCH</w:t>
            </w:r>
            <w:r>
              <w:t xml:space="preserve"> </w:t>
            </w:r>
            <w:r>
              <w:rPr>
                <w:b/>
                <w:bCs/>
              </w:rPr>
              <w:t>W ROKU SZKOLNYM 2018/2019</w:t>
            </w:r>
          </w:p>
        </w:tc>
      </w:tr>
      <w:tr w:rsidR="001F3C2F" w:rsidRPr="00781DE0" w:rsidTr="00CB23A9">
        <w:tc>
          <w:tcPr>
            <w:tcW w:w="183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14 października 2018 r.</w:t>
            </w:r>
          </w:p>
        </w:tc>
        <w:tc>
          <w:tcPr>
            <w:tcW w:w="1855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Niedziela</w:t>
            </w:r>
          </w:p>
        </w:tc>
        <w:tc>
          <w:tcPr>
            <w:tcW w:w="324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 xml:space="preserve">DEN - na podstawie art. 74 KN dzień wolny od zajęć lekcyjnych </w:t>
            </w:r>
          </w:p>
        </w:tc>
        <w:tc>
          <w:tcPr>
            <w:tcW w:w="3681" w:type="dxa"/>
          </w:tcPr>
          <w:p w:rsidR="001F3C2F" w:rsidRPr="00781DE0" w:rsidRDefault="001F3C2F" w:rsidP="00CB23A9">
            <w:pPr>
              <w:pStyle w:val="NormalnyWeb"/>
              <w:spacing w:after="0"/>
              <w:rPr>
                <w:sz w:val="28"/>
                <w:szCs w:val="28"/>
              </w:rPr>
            </w:pPr>
          </w:p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--------------------</w:t>
            </w:r>
          </w:p>
        </w:tc>
      </w:tr>
      <w:tr w:rsidR="001F3C2F" w:rsidRPr="00781DE0" w:rsidTr="00CB23A9">
        <w:tc>
          <w:tcPr>
            <w:tcW w:w="183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1 listopada 2018 r.</w:t>
            </w:r>
          </w:p>
        </w:tc>
        <w:tc>
          <w:tcPr>
            <w:tcW w:w="1855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324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Wszystkich Świętych</w:t>
            </w:r>
          </w:p>
        </w:tc>
        <w:tc>
          <w:tcPr>
            <w:tcW w:w="3681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 xml:space="preserve">2 listopada 2018r. (piątek – Zaduszki) dzień wolny dla uczniów. </w:t>
            </w:r>
          </w:p>
        </w:tc>
      </w:tr>
      <w:tr w:rsidR="001F3C2F" w:rsidRPr="00781DE0" w:rsidTr="00CB23A9">
        <w:tc>
          <w:tcPr>
            <w:tcW w:w="183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11 listopada 2018 r.</w:t>
            </w:r>
          </w:p>
        </w:tc>
        <w:tc>
          <w:tcPr>
            <w:tcW w:w="1855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Niedziela</w:t>
            </w:r>
          </w:p>
        </w:tc>
        <w:tc>
          <w:tcPr>
            <w:tcW w:w="324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Narodowe Święto Niepodległości</w:t>
            </w:r>
          </w:p>
        </w:tc>
        <w:tc>
          <w:tcPr>
            <w:tcW w:w="3681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12 listopada 2018 r. (poniedziałek)</w:t>
            </w:r>
          </w:p>
        </w:tc>
      </w:tr>
      <w:tr w:rsidR="001F3C2F" w:rsidRPr="00781DE0" w:rsidTr="00CB23A9">
        <w:tc>
          <w:tcPr>
            <w:tcW w:w="183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6 stycznia 2019 r.</w:t>
            </w:r>
          </w:p>
        </w:tc>
        <w:tc>
          <w:tcPr>
            <w:tcW w:w="1855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Niedziela</w:t>
            </w:r>
          </w:p>
        </w:tc>
        <w:tc>
          <w:tcPr>
            <w:tcW w:w="324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Święto Trzech Króli</w:t>
            </w:r>
          </w:p>
        </w:tc>
        <w:tc>
          <w:tcPr>
            <w:tcW w:w="3681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7 stycznia (poniedziałek)</w:t>
            </w:r>
          </w:p>
        </w:tc>
      </w:tr>
      <w:tr w:rsidR="001F3C2F" w:rsidRPr="00781DE0" w:rsidTr="00CB23A9">
        <w:tc>
          <w:tcPr>
            <w:tcW w:w="183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maja 2019</w:t>
            </w:r>
            <w:r w:rsidRPr="00781DE0">
              <w:rPr>
                <w:bCs/>
                <w:color w:val="000000"/>
                <w:sz w:val="28"/>
                <w:szCs w:val="28"/>
              </w:rPr>
              <w:t>r.</w:t>
            </w:r>
          </w:p>
        </w:tc>
        <w:tc>
          <w:tcPr>
            <w:tcW w:w="1855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Ś</w:t>
            </w:r>
            <w:r w:rsidRPr="00781DE0">
              <w:rPr>
                <w:bCs/>
                <w:color w:val="000000"/>
                <w:sz w:val="28"/>
                <w:szCs w:val="28"/>
              </w:rPr>
              <w:t>roda</w:t>
            </w:r>
          </w:p>
        </w:tc>
        <w:tc>
          <w:tcPr>
            <w:tcW w:w="324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1 Maja – Święto Pracy</w:t>
            </w:r>
          </w:p>
        </w:tc>
        <w:tc>
          <w:tcPr>
            <w:tcW w:w="3681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2 maja (czwartek) 2019r. - dzień wolny dla uczniów</w:t>
            </w:r>
          </w:p>
        </w:tc>
      </w:tr>
      <w:tr w:rsidR="001F3C2F" w:rsidRPr="00781DE0" w:rsidTr="00CB23A9">
        <w:tc>
          <w:tcPr>
            <w:tcW w:w="183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maja 2019</w:t>
            </w:r>
            <w:r w:rsidRPr="00781DE0">
              <w:rPr>
                <w:bCs/>
                <w:color w:val="000000"/>
                <w:sz w:val="28"/>
                <w:szCs w:val="28"/>
              </w:rPr>
              <w:t xml:space="preserve">r. </w:t>
            </w:r>
          </w:p>
        </w:tc>
        <w:tc>
          <w:tcPr>
            <w:tcW w:w="1855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proofErr w:type="gramStart"/>
            <w:r w:rsidRPr="00781DE0">
              <w:rPr>
                <w:bCs/>
                <w:color w:val="000000"/>
                <w:sz w:val="28"/>
                <w:szCs w:val="28"/>
              </w:rPr>
              <w:t>piątek</w:t>
            </w:r>
            <w:proofErr w:type="gramEnd"/>
          </w:p>
        </w:tc>
        <w:tc>
          <w:tcPr>
            <w:tcW w:w="324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Święto Konstytucji 3 Maja</w:t>
            </w:r>
          </w:p>
        </w:tc>
        <w:tc>
          <w:tcPr>
            <w:tcW w:w="3681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-----------------------</w:t>
            </w:r>
          </w:p>
        </w:tc>
      </w:tr>
      <w:tr w:rsidR="001F3C2F" w:rsidRPr="00781DE0" w:rsidTr="00CB23A9">
        <w:tc>
          <w:tcPr>
            <w:tcW w:w="183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20 czerwca 2019 r.</w:t>
            </w:r>
          </w:p>
        </w:tc>
        <w:tc>
          <w:tcPr>
            <w:tcW w:w="1855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proofErr w:type="gramStart"/>
            <w:r w:rsidRPr="00781DE0">
              <w:rPr>
                <w:bCs/>
                <w:color w:val="000000"/>
                <w:sz w:val="28"/>
                <w:szCs w:val="28"/>
              </w:rPr>
              <w:t>czwartek</w:t>
            </w:r>
            <w:proofErr w:type="gramEnd"/>
          </w:p>
        </w:tc>
        <w:tc>
          <w:tcPr>
            <w:tcW w:w="3242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Boże Ciało</w:t>
            </w:r>
          </w:p>
        </w:tc>
        <w:tc>
          <w:tcPr>
            <w:tcW w:w="3681" w:type="dxa"/>
          </w:tcPr>
          <w:p w:rsidR="001F3C2F" w:rsidRPr="00781DE0" w:rsidRDefault="001F3C2F" w:rsidP="00CB23A9">
            <w:pPr>
              <w:pStyle w:val="NormalnyWeb"/>
              <w:rPr>
                <w:sz w:val="28"/>
                <w:szCs w:val="28"/>
              </w:rPr>
            </w:pPr>
            <w:r w:rsidRPr="00781DE0">
              <w:rPr>
                <w:bCs/>
                <w:color w:val="000000"/>
                <w:sz w:val="28"/>
                <w:szCs w:val="28"/>
              </w:rPr>
              <w:t>------------------------</w:t>
            </w:r>
          </w:p>
        </w:tc>
      </w:tr>
    </w:tbl>
    <w:p w:rsidR="00B515AF" w:rsidRDefault="00B515AF"/>
    <w:sectPr w:rsidR="00B515AF" w:rsidSect="00B96C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96CC7"/>
    <w:rsid w:val="001F3C2F"/>
    <w:rsid w:val="00AE5D84"/>
    <w:rsid w:val="00B515AF"/>
    <w:rsid w:val="00B9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CC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2018-11-19T09:45:00Z</dcterms:created>
  <dcterms:modified xsi:type="dcterms:W3CDTF">2018-11-19T09:45:00Z</dcterms:modified>
</cp:coreProperties>
</file>